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B23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 xml:space="preserve">Dear </w:t>
      </w:r>
      <w:r>
        <w:rPr>
          <w:rFonts w:eastAsia="Calibri"/>
          <w:color w:val="365F91"/>
          <w:sz w:val="22"/>
          <w:szCs w:val="22"/>
        </w:rPr>
        <w:t>[Name]</w:t>
      </w:r>
      <w:r>
        <w:rPr>
          <w:rFonts w:eastAsia="Calibri"/>
          <w:color w:val="000000"/>
          <w:sz w:val="22"/>
          <w:szCs w:val="22"/>
        </w:rPr>
        <w:t>,</w:t>
      </w:r>
    </w:p>
    <w:p w14:paraId="00000002" w14:textId="77777777" w:rsidR="006B2323" w:rsidRDefault="006B2323">
      <w:pPr>
        <w:rPr>
          <w:sz w:val="22"/>
          <w:szCs w:val="22"/>
        </w:rPr>
      </w:pPr>
    </w:p>
    <w:p w14:paraId="00000003" w14:textId="6AD8EDBE" w:rsidR="006B2323" w:rsidRDefault="00000000">
      <w:pPr>
        <w:rPr>
          <w:sz w:val="22"/>
          <w:szCs w:val="22"/>
        </w:rPr>
      </w:pPr>
      <w:r>
        <w:rPr>
          <w:sz w:val="22"/>
          <w:szCs w:val="22"/>
        </w:rPr>
        <w:t>I am requesting approval to attend the American Association of Collegiate Registrars and Admissions Officers (AACRAO) 11</w:t>
      </w:r>
      <w:r w:rsidR="00C9038F">
        <w:rPr>
          <w:sz w:val="22"/>
          <w:szCs w:val="22"/>
        </w:rPr>
        <w:t>1</w:t>
      </w:r>
      <w:r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Annual Meeting, Sunday, </w:t>
      </w:r>
      <w:r w:rsidR="00C9038F">
        <w:rPr>
          <w:sz w:val="22"/>
          <w:szCs w:val="22"/>
        </w:rPr>
        <w:t>April 19</w:t>
      </w:r>
      <w:r>
        <w:rPr>
          <w:sz w:val="22"/>
          <w:szCs w:val="22"/>
        </w:rPr>
        <w:t xml:space="preserve"> - Wednesday, April 2</w:t>
      </w:r>
      <w:r w:rsidR="00C9038F">
        <w:rPr>
          <w:sz w:val="22"/>
          <w:szCs w:val="22"/>
        </w:rPr>
        <w:t>2</w:t>
      </w:r>
      <w:r>
        <w:rPr>
          <w:sz w:val="22"/>
          <w:szCs w:val="22"/>
        </w:rPr>
        <w:t>, 202</w:t>
      </w:r>
      <w:r w:rsidR="00C9038F">
        <w:rPr>
          <w:sz w:val="22"/>
          <w:szCs w:val="22"/>
        </w:rPr>
        <w:t>6</w:t>
      </w:r>
      <w:r>
        <w:rPr>
          <w:sz w:val="22"/>
          <w:szCs w:val="22"/>
        </w:rPr>
        <w:t xml:space="preserve">, in </w:t>
      </w:r>
      <w:r w:rsidR="00C9038F">
        <w:rPr>
          <w:sz w:val="22"/>
          <w:szCs w:val="22"/>
        </w:rPr>
        <w:t>New Orleans, Louisiana</w:t>
      </w:r>
      <w:r>
        <w:rPr>
          <w:sz w:val="22"/>
          <w:szCs w:val="22"/>
        </w:rPr>
        <w:t xml:space="preserve">. The AACRAO Annual Meeting is an important training and professional development opportunity that is tailored to our overall departmental and institutional goals. </w:t>
      </w:r>
    </w:p>
    <w:p w14:paraId="00000004" w14:textId="77777777" w:rsidR="006B2323" w:rsidRDefault="006B2323">
      <w:pPr>
        <w:rPr>
          <w:sz w:val="22"/>
          <w:szCs w:val="22"/>
        </w:rPr>
      </w:pPr>
    </w:p>
    <w:p w14:paraId="00000005" w14:textId="77777777" w:rsidR="006B23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 xml:space="preserve">AACRAO expects participants from across the United States and around the world. With departmental and budget priorities in mind, I am outlining why my attendance is a good investment for our office. </w:t>
      </w:r>
    </w:p>
    <w:p w14:paraId="00000006" w14:textId="77777777" w:rsidR="006B2323" w:rsidRDefault="006B23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</w:p>
    <w:p w14:paraId="00000007" w14:textId="77777777" w:rsidR="006B23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During the four-day event, I will have access to:</w:t>
      </w:r>
    </w:p>
    <w:p w14:paraId="00000008" w14:textId="77777777" w:rsidR="006B2323" w:rsidRDefault="006B23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</w:p>
    <w:p w14:paraId="00000009" w14:textId="77777777" w:rsidR="006B232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Workshops, sessions, and roundtables, many of which are tailored to my specific interests and job responsibilities.</w:t>
      </w:r>
    </w:p>
    <w:p w14:paraId="0000000A" w14:textId="77777777" w:rsidR="006B232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A network of peers, with whom I can discuss challenges, strategies, and ideas for improving our practices.</w:t>
      </w:r>
    </w:p>
    <w:p w14:paraId="0000000B" w14:textId="77777777" w:rsidR="006B232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Roundtable Discussions, where I can meet with colleagues in a small, focused format.</w:t>
      </w:r>
    </w:p>
    <w:p w14:paraId="0000000C" w14:textId="30E75440" w:rsidR="006B232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 xml:space="preserve">Companies in the exhibit </w:t>
      </w:r>
      <w:r w:rsidR="00C9038F">
        <w:rPr>
          <w:rFonts w:eastAsia="Calibri"/>
          <w:color w:val="000000"/>
          <w:sz w:val="22"/>
          <w:szCs w:val="22"/>
        </w:rPr>
        <w:t>hall</w:t>
      </w:r>
      <w:r>
        <w:rPr>
          <w:rFonts w:eastAsia="Calibri"/>
          <w:color w:val="000000"/>
          <w:sz w:val="22"/>
          <w:szCs w:val="22"/>
        </w:rPr>
        <w:t xml:space="preserve"> can provide products and services to help our department function more effectively.</w:t>
      </w:r>
    </w:p>
    <w:p w14:paraId="0000000D" w14:textId="77777777" w:rsidR="006B232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Critical information and handouts, which I can bring back to our institution.</w:t>
      </w:r>
    </w:p>
    <w:p w14:paraId="0000000E" w14:textId="77777777" w:rsidR="006B2323" w:rsidRDefault="00000000">
      <w:pPr>
        <w:rPr>
          <w:rFonts w:ascii="Times" w:eastAsia="Times" w:hAnsi="Times" w:cs="Times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00000F" w14:textId="77777777" w:rsidR="006B2323" w:rsidRDefault="00000000">
      <w:pP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I am requesting approval for travel and registration expenses.  </w:t>
      </w:r>
      <w:r>
        <w:rPr>
          <w:sz w:val="22"/>
          <w:szCs w:val="22"/>
        </w:rPr>
        <w:t>Below is an estimate of the costs associated with this conference:</w:t>
      </w:r>
    </w:p>
    <w:p w14:paraId="00000010" w14:textId="77777777" w:rsidR="006B2323" w:rsidRDefault="006B23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</w:p>
    <w:p w14:paraId="00000011" w14:textId="77777777" w:rsidR="006B232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9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Airfare: </w:t>
      </w:r>
      <w:r>
        <w:rPr>
          <w:sz w:val="22"/>
          <w:szCs w:val="22"/>
        </w:rPr>
        <w:t>$300-$500</w:t>
      </w:r>
    </w:p>
    <w:p w14:paraId="00000012" w14:textId="77777777" w:rsidR="006B232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9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Transportation (Rideshare): $28 per ride</w:t>
      </w:r>
    </w:p>
    <w:p w14:paraId="00000013" w14:textId="7EF05383" w:rsidR="006B232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9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Per Diem: $</w:t>
      </w:r>
      <w:r w:rsidR="001D4230">
        <w:rPr>
          <w:rFonts w:eastAsia="Calibri"/>
          <w:sz w:val="22"/>
          <w:szCs w:val="22"/>
        </w:rPr>
        <w:t>80</w:t>
      </w:r>
      <w:r>
        <w:rPr>
          <w:rFonts w:eastAsia="Calibri"/>
          <w:sz w:val="22"/>
          <w:szCs w:val="22"/>
        </w:rPr>
        <w:t xml:space="preserve"> per day</w:t>
      </w:r>
    </w:p>
    <w:p w14:paraId="00000014" w14:textId="4CB6C9CA" w:rsidR="006B232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9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Hotel: $2</w:t>
      </w:r>
      <w:r w:rsidR="001D4230">
        <w:rPr>
          <w:rFonts w:eastAsia="Calibri"/>
          <w:sz w:val="22"/>
          <w:szCs w:val="22"/>
        </w:rPr>
        <w:t>19</w:t>
      </w:r>
      <w:r>
        <w:rPr>
          <w:rFonts w:eastAsia="Calibri"/>
          <w:sz w:val="22"/>
          <w:szCs w:val="22"/>
        </w:rPr>
        <w:t>-$2</w:t>
      </w:r>
      <w:r w:rsidR="001D4230">
        <w:rPr>
          <w:rFonts w:eastAsia="Calibri"/>
          <w:sz w:val="22"/>
          <w:szCs w:val="22"/>
        </w:rPr>
        <w:t>6</w:t>
      </w:r>
      <w:r>
        <w:rPr>
          <w:rFonts w:eastAsia="Calibri"/>
          <w:sz w:val="22"/>
          <w:szCs w:val="22"/>
        </w:rPr>
        <w:t>9/night, plus state tax and fees</w:t>
      </w:r>
    </w:p>
    <w:p w14:paraId="00000015" w14:textId="5B17E65C" w:rsidR="006B2323" w:rsidRPr="00FA743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9"/>
        <w:rPr>
          <w:rFonts w:eastAsia="Calibri"/>
          <w:color w:val="000000" w:themeColor="text1"/>
          <w:sz w:val="22"/>
          <w:szCs w:val="22"/>
        </w:rPr>
      </w:pPr>
      <w:r>
        <w:rPr>
          <w:rFonts w:eastAsia="Calibri"/>
          <w:sz w:val="22"/>
          <w:szCs w:val="22"/>
        </w:rPr>
        <w:t xml:space="preserve">Conference fee: </w:t>
      </w:r>
      <w:r w:rsidRPr="00FA743E">
        <w:rPr>
          <w:rFonts w:eastAsia="Calibri"/>
          <w:color w:val="000000" w:themeColor="text1"/>
          <w:sz w:val="22"/>
          <w:szCs w:val="22"/>
        </w:rPr>
        <w:t>$</w:t>
      </w:r>
      <w:r w:rsidR="00FA743E" w:rsidRPr="00FA743E">
        <w:rPr>
          <w:rFonts w:eastAsia="Calibri"/>
          <w:color w:val="000000" w:themeColor="text1"/>
          <w:sz w:val="22"/>
          <w:szCs w:val="22"/>
        </w:rPr>
        <w:t>925</w:t>
      </w:r>
      <w:r w:rsidRPr="00FA743E">
        <w:rPr>
          <w:rFonts w:eastAsia="Calibri"/>
          <w:color w:val="000000" w:themeColor="text1"/>
          <w:sz w:val="22"/>
          <w:szCs w:val="22"/>
        </w:rPr>
        <w:t xml:space="preserve"> (Early Bird Registration for Member Institutions, $1,</w:t>
      </w:r>
      <w:r w:rsidR="00FA743E" w:rsidRPr="00FA743E">
        <w:rPr>
          <w:rFonts w:eastAsia="Calibri"/>
          <w:color w:val="000000" w:themeColor="text1"/>
          <w:sz w:val="22"/>
          <w:szCs w:val="22"/>
        </w:rPr>
        <w:t>1</w:t>
      </w:r>
      <w:r w:rsidR="00CF156E">
        <w:rPr>
          <w:rFonts w:eastAsia="Calibri"/>
          <w:color w:val="000000" w:themeColor="text1"/>
          <w:sz w:val="22"/>
          <w:szCs w:val="22"/>
        </w:rPr>
        <w:t>25</w:t>
      </w:r>
      <w:r w:rsidRPr="00FA743E">
        <w:rPr>
          <w:rFonts w:eastAsia="Calibri"/>
          <w:color w:val="000000" w:themeColor="text1"/>
          <w:sz w:val="22"/>
          <w:szCs w:val="22"/>
        </w:rPr>
        <w:t xml:space="preserve"> for Non-Member Institutions)</w:t>
      </w:r>
    </w:p>
    <w:p w14:paraId="00000016" w14:textId="77777777" w:rsidR="006B2323" w:rsidRDefault="006B23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</w:rPr>
      </w:pPr>
    </w:p>
    <w:p w14:paraId="00000017" w14:textId="67A50AE6" w:rsidR="006B23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I am requesting approval from you now so we can take advantage of the conference early-bird registration fee (deadline is January 3</w:t>
      </w:r>
      <w:r w:rsidR="00C9038F">
        <w:rPr>
          <w:rFonts w:eastAsia="Calibri"/>
          <w:color w:val="000000"/>
          <w:sz w:val="22"/>
          <w:szCs w:val="22"/>
        </w:rPr>
        <w:t>0</w:t>
      </w:r>
      <w:r>
        <w:rPr>
          <w:rFonts w:eastAsia="Calibri"/>
          <w:color w:val="000000"/>
          <w:sz w:val="22"/>
          <w:szCs w:val="22"/>
        </w:rPr>
        <w:t>, 202</w:t>
      </w:r>
      <w:r w:rsidR="00C9038F">
        <w:rPr>
          <w:rFonts w:eastAsia="Calibri"/>
          <w:color w:val="000000"/>
          <w:sz w:val="22"/>
          <w:szCs w:val="22"/>
        </w:rPr>
        <w:t>6</w:t>
      </w:r>
      <w:r>
        <w:rPr>
          <w:rFonts w:eastAsia="Calibri"/>
          <w:color w:val="000000"/>
          <w:sz w:val="22"/>
          <w:szCs w:val="22"/>
        </w:rPr>
        <w:t>).</w:t>
      </w:r>
    </w:p>
    <w:p w14:paraId="00000018" w14:textId="77777777" w:rsidR="006B2323" w:rsidRDefault="006B23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</w:p>
    <w:p w14:paraId="00000019" w14:textId="77777777" w:rsidR="006B23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I plan to meet with you after the Annual Meeting to discuss significant takeaways, tips, and recommended actions. I hope you agree that the AACRAO Annual Meeting is a good investment of time and resources.</w:t>
      </w:r>
    </w:p>
    <w:p w14:paraId="0000001A" w14:textId="77777777" w:rsidR="006B2323" w:rsidRDefault="006B23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</w:p>
    <w:p w14:paraId="0000001B" w14:textId="77777777" w:rsidR="006B23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Thank you for considering this request. I look forward to your reply.</w:t>
      </w:r>
    </w:p>
    <w:p w14:paraId="0000001C" w14:textId="77777777" w:rsidR="006B23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 xml:space="preserve"> </w:t>
      </w:r>
    </w:p>
    <w:p w14:paraId="0000001D" w14:textId="77777777" w:rsidR="006B23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Regards,</w:t>
      </w:r>
    </w:p>
    <w:p w14:paraId="0000001E" w14:textId="77777777" w:rsidR="006B23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365F91"/>
          <w:sz w:val="22"/>
          <w:szCs w:val="22"/>
        </w:rPr>
        <w:t>[Name]</w:t>
      </w:r>
    </w:p>
    <w:sectPr w:rsidR="006B232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E857C1A-B0DF-4EB8-9ACF-CBEF847740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A7015CB-3A2D-4B4F-9420-2FBBDF34CBBB}"/>
    <w:embedBold r:id="rId3" w:fontKey="{F2BCC571-A7D5-40F3-A3D2-B83842131FC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2079DBB-B175-43FC-A006-1BA1BCE84EC0}"/>
    <w:embedItalic r:id="rId5" w:fontKey="{D5391716-E474-4EEB-95BC-90D8FF91750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CE029E22-CB06-405E-BD9B-54043837FA8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C87191D-8371-4ED6-ACD6-1F5DFE5669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BB51CA"/>
    <w:multiLevelType w:val="multilevel"/>
    <w:tmpl w:val="CED0A1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AA09B2"/>
    <w:multiLevelType w:val="multilevel"/>
    <w:tmpl w:val="63F410AC"/>
    <w:lvl w:ilvl="0">
      <w:start w:val="1"/>
      <w:numFmt w:val="bullet"/>
      <w:lvlText w:val="●"/>
      <w:lvlJc w:val="left"/>
      <w:pPr>
        <w:ind w:left="720" w:firstLine="360"/>
      </w:pPr>
      <w:rPr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strike w:val="0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strike w:val="0"/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strike w:val="0"/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strike w:val="0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strike w:val="0"/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strike w:val="0"/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strike w:val="0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strike w:val="0"/>
        <w:u w:val="none"/>
      </w:rPr>
    </w:lvl>
  </w:abstractNum>
  <w:num w:numId="1" w16cid:durableId="1763407566">
    <w:abstractNumId w:val="1"/>
  </w:num>
  <w:num w:numId="2" w16cid:durableId="1123886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323"/>
    <w:rsid w:val="001D4230"/>
    <w:rsid w:val="00506801"/>
    <w:rsid w:val="006B2323"/>
    <w:rsid w:val="00BE507C"/>
    <w:rsid w:val="00C9038F"/>
    <w:rsid w:val="00CF156E"/>
    <w:rsid w:val="00D06C38"/>
    <w:rsid w:val="00FA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EB3E8"/>
  <w15:docId w15:val="{CC66D91F-46E8-4EA5-A33B-14A34F94A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7174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344082"/>
    <w:pPr>
      <w:spacing w:line="276" w:lineRule="auto"/>
    </w:pPr>
    <w:rPr>
      <w:rFonts w:ascii="Arial" w:eastAsia="Arial" w:hAnsi="Arial" w:cs="Arial"/>
      <w:color w:val="00000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ZazxvCp4pMYQCsMUtmIYyyX0eA==">CgMxLjA4AHIhMURMdnBFU0Zfa2tGNngwbjkzNzFsSUpybkJKVl9YemZ2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1519</TotalTime>
  <Pages>1</Pages>
  <Words>269</Words>
  <Characters>1683</Characters>
  <Application>Microsoft Office Word</Application>
  <DocSecurity>0</DocSecurity>
  <Lines>58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Burki, Saira</dc:creator>
  <cp:lastModifiedBy>Will H</cp:lastModifiedBy>
  <cp:revision>5</cp:revision>
  <dcterms:created xsi:type="dcterms:W3CDTF">2025-11-24T18:30:00Z</dcterms:created>
  <dcterms:modified xsi:type="dcterms:W3CDTF">2025-11-28T20:43:00Z</dcterms:modified>
</cp:coreProperties>
</file>